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DF" w:rsidRDefault="005B69DF" w:rsidP="005B69D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B69DF">
        <w:rPr>
          <w:rFonts w:ascii="Times New Roman" w:eastAsia="Times New Roman" w:hAnsi="Times New Roman" w:cs="Times New Roman"/>
          <w:b/>
          <w:bCs/>
          <w:sz w:val="27"/>
          <w:szCs w:val="27"/>
          <w:lang w:eastAsia="ru-RU"/>
        </w:rPr>
        <w:t>П</w:t>
      </w:r>
      <w:r>
        <w:rPr>
          <w:rFonts w:ascii="Times New Roman" w:eastAsia="Times New Roman" w:hAnsi="Times New Roman" w:cs="Times New Roman"/>
          <w:b/>
          <w:bCs/>
          <w:sz w:val="27"/>
          <w:szCs w:val="27"/>
          <w:lang w:eastAsia="ru-RU"/>
        </w:rPr>
        <w:t>АМЯТКА</w:t>
      </w:r>
      <w:r w:rsidRPr="005B69DF">
        <w:rPr>
          <w:rFonts w:ascii="Times New Roman" w:eastAsia="Times New Roman" w:hAnsi="Times New Roman" w:cs="Times New Roman"/>
          <w:b/>
          <w:bCs/>
          <w:sz w:val="27"/>
          <w:szCs w:val="27"/>
          <w:lang w:eastAsia="ru-RU"/>
        </w:rPr>
        <w:t xml:space="preserve"> </w:t>
      </w:r>
    </w:p>
    <w:p w:rsidR="005B69DF" w:rsidRPr="005B69DF" w:rsidRDefault="005B69DF" w:rsidP="005B69D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«Безопасность на водных объектах в осенне-зимний период</w:t>
      </w:r>
      <w:r w:rsidRPr="005B69DF">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w:t>
      </w:r>
    </w:p>
    <w:p w:rsidR="005B69DF" w:rsidRPr="005B69DF" w:rsidRDefault="005B69DF" w:rsidP="005B69DF">
      <w:pPr>
        <w:spacing w:after="0" w:line="240" w:lineRule="auto"/>
        <w:jc w:val="center"/>
        <w:rPr>
          <w:rFonts w:ascii="Times New Roman" w:eastAsia="Times New Roman" w:hAnsi="Times New Roman" w:cs="Times New Roman"/>
          <w:sz w:val="24"/>
          <w:szCs w:val="24"/>
          <w:lang w:eastAsia="ru-RU"/>
        </w:rPr>
      </w:pPr>
      <w:r w:rsidRPr="005B69DF">
        <w:rPr>
          <w:rFonts w:ascii="Times New Roman" w:eastAsia="Times New Roman" w:hAnsi="Times New Roman" w:cs="Times New Roman"/>
          <w:noProof/>
          <w:color w:val="0000FF"/>
          <w:sz w:val="15"/>
          <w:szCs w:val="15"/>
          <w:shd w:val="clear" w:color="auto" w:fill="FFFFFF"/>
          <w:lang w:eastAsia="ru-RU"/>
        </w:rPr>
        <w:drawing>
          <wp:inline distT="0" distB="0" distL="0" distR="0" wp14:anchorId="2560AD87" wp14:editId="0EDF1D13">
            <wp:extent cx="1000125" cy="1000125"/>
            <wp:effectExtent l="0" t="0" r="9525" b="9525"/>
            <wp:docPr id="1" name="Рисунок 1" descr="http://o32.pskovedu.ru/download.php/pskovedu/files/PAGES/IMAGES/d1dc4194-b76e-4bf4-b101-7937ee87bbbd/63B73B82AFD9BFB705A97A677DEE7A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32.pskovedu.ru/download.php/pskovedu/files/PAGES/IMAGES/d1dc4194-b76e-4bf4-b101-7937ee87bbbd/63B73B82AFD9BFB705A97A677DEE7A7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Запрещено выходить на лёд во время ледостава, пока толщина льда не достигнет </w:t>
      </w:r>
      <w:r>
        <w:rPr>
          <w:rFonts w:ascii="Times New Roman" w:eastAsia="Times New Roman" w:hAnsi="Times New Roman" w:cs="Times New Roman"/>
          <w:color w:val="000033"/>
          <w:sz w:val="26"/>
          <w:szCs w:val="26"/>
          <w:shd w:val="clear" w:color="auto" w:fill="FFFFFF"/>
          <w:lang w:eastAsia="ru-RU"/>
        </w:rPr>
        <w:t>10</w:t>
      </w:r>
      <w:r w:rsidRPr="005B69DF">
        <w:rPr>
          <w:rFonts w:ascii="Times New Roman" w:eastAsia="Times New Roman" w:hAnsi="Times New Roman" w:cs="Times New Roman"/>
          <w:color w:val="000033"/>
          <w:sz w:val="26"/>
          <w:szCs w:val="26"/>
          <w:shd w:val="clear" w:color="auto" w:fill="FFFFFF"/>
          <w:lang w:eastAsia="ru-RU"/>
        </w:rPr>
        <w:t xml:space="preserve"> см, а также в период интенсивного таяния и разрушения льда.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i/>
          <w:iCs/>
          <w:color w:val="000033"/>
          <w:sz w:val="26"/>
          <w:szCs w:val="26"/>
          <w:shd w:val="clear" w:color="auto" w:fill="FFFFFF"/>
          <w:lang w:eastAsia="ru-RU"/>
        </w:rPr>
        <w:t xml:space="preserve">Надежным считается лед прозрачный, с зеленоватым оттенком, толщиной не менее </w:t>
      </w:r>
      <w:r>
        <w:rPr>
          <w:rFonts w:ascii="Times New Roman" w:eastAsia="Times New Roman" w:hAnsi="Times New Roman" w:cs="Times New Roman"/>
          <w:i/>
          <w:iCs/>
          <w:color w:val="000033"/>
          <w:sz w:val="26"/>
          <w:szCs w:val="26"/>
          <w:shd w:val="clear" w:color="auto" w:fill="FFFFFF"/>
          <w:lang w:eastAsia="ru-RU"/>
        </w:rPr>
        <w:t>10</w:t>
      </w:r>
      <w:r w:rsidRPr="005B69DF">
        <w:rPr>
          <w:rFonts w:ascii="Times New Roman" w:eastAsia="Times New Roman" w:hAnsi="Times New Roman" w:cs="Times New Roman"/>
          <w:i/>
          <w:iCs/>
          <w:color w:val="000033"/>
          <w:sz w:val="26"/>
          <w:szCs w:val="26"/>
          <w:shd w:val="clear" w:color="auto" w:fill="FFFFFF"/>
          <w:lang w:eastAsia="ru-RU"/>
        </w:rPr>
        <w:t xml:space="preserve"> см.</w:t>
      </w:r>
      <w:r w:rsidRPr="005B69DF">
        <w:rPr>
          <w:rFonts w:ascii="Times New Roman" w:eastAsia="Times New Roman" w:hAnsi="Times New Roman" w:cs="Times New Roman"/>
          <w:color w:val="000033"/>
          <w:sz w:val="26"/>
          <w:szCs w:val="26"/>
          <w:shd w:val="clear" w:color="auto" w:fill="FFFFFF"/>
          <w:lang w:eastAsia="ru-RU"/>
        </w:rPr>
        <w:t> </w:t>
      </w:r>
      <w:r w:rsidRPr="005B69DF">
        <w:rPr>
          <w:rFonts w:ascii="Times New Roman" w:eastAsia="Times New Roman" w:hAnsi="Times New Roman" w:cs="Times New Roman"/>
          <w:i/>
          <w:iCs/>
          <w:color w:val="000033"/>
          <w:sz w:val="26"/>
          <w:szCs w:val="26"/>
          <w:shd w:val="clear" w:color="auto" w:fill="FFFFFF"/>
          <w:lang w:eastAsia="ru-RU"/>
        </w:rPr>
        <w:t>И такой лед на реках, озерах и других водоемах образуется лишь в период полного его становления.</w:t>
      </w:r>
    </w:p>
    <w:p w:rsidR="005B69DF" w:rsidRDefault="005B69DF" w:rsidP="005B69DF">
      <w:pPr>
        <w:spacing w:after="0" w:line="240" w:lineRule="auto"/>
        <w:ind w:firstLine="709"/>
        <w:jc w:val="both"/>
        <w:rPr>
          <w:rFonts w:ascii="Times New Roman" w:eastAsia="Times New Roman" w:hAnsi="Times New Roman" w:cs="Times New Roman"/>
          <w:b/>
          <w:bCs/>
          <w:color w:val="000033"/>
          <w:sz w:val="26"/>
          <w:szCs w:val="26"/>
          <w:shd w:val="clear" w:color="auto" w:fill="FFFFFF"/>
          <w:lang w:eastAsia="ru-RU"/>
        </w:rPr>
      </w:pP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Инструктаж по обеспечению безопасности детей в осенне-зимний период</w:t>
      </w:r>
    </w:p>
    <w:p w:rsidR="005B69DF" w:rsidRDefault="005B69DF" w:rsidP="005B69DF">
      <w:pPr>
        <w:spacing w:after="0" w:line="240" w:lineRule="auto"/>
        <w:ind w:firstLine="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1.Не ходить по льду водоемов и рек.</w:t>
      </w:r>
    </w:p>
    <w:p w:rsidR="005B69DF" w:rsidRDefault="005B69DF" w:rsidP="005B69DF">
      <w:pPr>
        <w:spacing w:after="0" w:line="240" w:lineRule="auto"/>
        <w:ind w:firstLine="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2. Через водоемы переправляться только по оборудованным местам и переплавам в сопровождении взрослых.</w:t>
      </w:r>
    </w:p>
    <w:p w:rsidR="005B69DF" w:rsidRDefault="005B69DF" w:rsidP="005B69DF">
      <w:pPr>
        <w:spacing w:after="0" w:line="240" w:lineRule="auto"/>
        <w:ind w:firstLine="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3. Не играть на льду рек, озер, прудов, не пробовать лед на прочность с помощью палок, камней, прыжков и ударов ногами.</w:t>
      </w:r>
    </w:p>
    <w:p w:rsidR="005B69DF" w:rsidRDefault="005B69DF" w:rsidP="005B69DF">
      <w:pPr>
        <w:spacing w:after="0" w:line="240" w:lineRule="auto"/>
        <w:ind w:firstLine="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4. Во избежание оползней и свалов запрещается близко подходить к обрывистым берегам водоемов и рек.</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w:t>
      </w:r>
    </w:p>
    <w:p w:rsidR="005B69DF" w:rsidRDefault="005B69DF" w:rsidP="005B69DF">
      <w:pPr>
        <w:spacing w:after="0" w:line="240" w:lineRule="auto"/>
        <w:ind w:left="709"/>
        <w:jc w:val="both"/>
        <w:rPr>
          <w:rFonts w:ascii="Times New Roman" w:eastAsia="Times New Roman" w:hAnsi="Times New Roman" w:cs="Times New Roman"/>
          <w:b/>
          <w:bCs/>
          <w:color w:val="000033"/>
          <w:sz w:val="26"/>
          <w:szCs w:val="26"/>
          <w:shd w:val="clear" w:color="auto" w:fill="FFFFFF"/>
          <w:lang w:eastAsia="ru-RU"/>
        </w:rPr>
      </w:pPr>
      <w:r w:rsidRPr="005B69DF">
        <w:rPr>
          <w:rFonts w:ascii="Times New Roman" w:eastAsia="Times New Roman" w:hAnsi="Times New Roman" w:cs="Times New Roman"/>
          <w:b/>
          <w:bCs/>
          <w:color w:val="000033"/>
          <w:sz w:val="26"/>
          <w:szCs w:val="26"/>
          <w:shd w:val="clear" w:color="auto" w:fill="FFFFFF"/>
          <w:lang w:eastAsia="ru-RU"/>
        </w:rPr>
        <w:t>Что делать в случае пролома льда под ногами?</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1. Широко расставить руки, удерживаясь ими на поверхности льда.</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2. Пытаться выбраться на поверхность.</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3. Звать на помощь.</w:t>
      </w:r>
    </w:p>
    <w:p w:rsidR="005B69DF" w:rsidRDefault="005B69DF" w:rsidP="005B69DF">
      <w:pPr>
        <w:spacing w:after="0" w:line="240" w:lineRule="auto"/>
        <w:ind w:left="709"/>
        <w:jc w:val="both"/>
        <w:rPr>
          <w:rFonts w:ascii="Times New Roman" w:eastAsia="Times New Roman" w:hAnsi="Times New Roman" w:cs="Times New Roman"/>
          <w:b/>
          <w:bCs/>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 </w:t>
      </w:r>
      <w:r w:rsidRPr="005B69DF">
        <w:rPr>
          <w:rFonts w:ascii="Times New Roman" w:eastAsia="Times New Roman" w:hAnsi="Times New Roman" w:cs="Times New Roman"/>
          <w:color w:val="000033"/>
          <w:sz w:val="26"/>
          <w:szCs w:val="26"/>
          <w:shd w:val="clear" w:color="auto" w:fill="FFFFFF"/>
          <w:lang w:eastAsia="ru-RU"/>
        </w:rPr>
        <w:br/>
        <w:t> </w:t>
      </w:r>
      <w:r w:rsidRPr="005B69DF">
        <w:rPr>
          <w:rFonts w:ascii="Times New Roman" w:eastAsia="Times New Roman" w:hAnsi="Times New Roman" w:cs="Times New Roman"/>
          <w:b/>
          <w:bCs/>
          <w:color w:val="000033"/>
          <w:sz w:val="26"/>
          <w:szCs w:val="26"/>
          <w:shd w:val="clear" w:color="auto" w:fill="FFFFFF"/>
          <w:lang w:eastAsia="ru-RU"/>
        </w:rPr>
        <w:t>Оказание помощи провалившемуся на льду.</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1. Приближаться к провалившемуся только лежа.</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2. Переходя по льду брать с собой лестницу, доску или длинный шест.</w:t>
      </w:r>
    </w:p>
    <w:p w:rsidR="005B69DF" w:rsidRDefault="005B69DF" w:rsidP="005B69DF">
      <w:pPr>
        <w:spacing w:after="0" w:line="240" w:lineRule="auto"/>
        <w:ind w:left="709"/>
        <w:jc w:val="both"/>
        <w:rPr>
          <w:rFonts w:ascii="Times New Roman" w:eastAsia="Times New Roman" w:hAnsi="Times New Roman" w:cs="Times New Roman"/>
          <w:color w:val="000033"/>
          <w:sz w:val="26"/>
          <w:szCs w:val="26"/>
          <w:shd w:val="clear" w:color="auto" w:fill="FFFFFF"/>
          <w:lang w:eastAsia="ru-RU"/>
        </w:rPr>
      </w:pPr>
      <w:r w:rsidRPr="005B69DF">
        <w:rPr>
          <w:rFonts w:ascii="Times New Roman" w:eastAsia="Times New Roman" w:hAnsi="Times New Roman" w:cs="Times New Roman"/>
          <w:color w:val="000033"/>
          <w:sz w:val="26"/>
          <w:szCs w:val="26"/>
          <w:shd w:val="clear" w:color="auto" w:fill="FFFFFF"/>
          <w:lang w:eastAsia="ru-RU"/>
        </w:rPr>
        <w:t>3. Прикрепить страховку или обвязать веревкой человека, который отправился к пострадавшему.</w:t>
      </w:r>
    </w:p>
    <w:p w:rsidR="005B69DF" w:rsidRPr="005B69DF" w:rsidRDefault="005B69DF" w:rsidP="005B69DF">
      <w:pPr>
        <w:spacing w:after="0" w:line="240" w:lineRule="auto"/>
        <w:ind w:left="709"/>
        <w:jc w:val="both"/>
        <w:rPr>
          <w:rFonts w:ascii="Times New Roman" w:eastAsia="Times New Roman" w:hAnsi="Times New Roman" w:cs="Times New Roman"/>
          <w:sz w:val="26"/>
          <w:szCs w:val="26"/>
          <w:lang w:eastAsia="ru-RU"/>
        </w:rPr>
      </w:pP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Памятка для обучающихся и их родителей по оказанию помощи пострадавшим, провалившимся под лед</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«Полезные советы»</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Никогда не ступайте на лед, если вы не убеждены, что он достаточно крепок.</w:t>
      </w:r>
    </w:p>
    <w:p w:rsidR="005B69DF" w:rsidRPr="005B69DF" w:rsidRDefault="005B69DF" w:rsidP="005B69DF">
      <w:pPr>
        <w:numPr>
          <w:ilvl w:val="0"/>
          <w:numId w:val="2"/>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5B69DF" w:rsidRPr="005B69DF" w:rsidRDefault="005B69DF" w:rsidP="005B69DF">
      <w:pPr>
        <w:numPr>
          <w:ilvl w:val="0"/>
          <w:numId w:val="2"/>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Крепость льда зависит также от температуры воздуха. Днем он не такой прочный, как утром и вечером</w:t>
      </w:r>
    </w:p>
    <w:p w:rsidR="005B69DF" w:rsidRPr="005B69DF" w:rsidRDefault="005B69DF" w:rsidP="005B69DF">
      <w:pPr>
        <w:numPr>
          <w:ilvl w:val="0"/>
          <w:numId w:val="2"/>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Передвигаясь по льду, обходите темные пятна: здесь лед очень хрупкий.</w:t>
      </w:r>
    </w:p>
    <w:p w:rsidR="005B69DF" w:rsidRPr="005B69DF" w:rsidRDefault="005B69DF" w:rsidP="005B69DF">
      <w:pPr>
        <w:numPr>
          <w:ilvl w:val="0"/>
          <w:numId w:val="2"/>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lastRenderedPageBreak/>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5B69DF" w:rsidRPr="005B69DF" w:rsidRDefault="005B69DF" w:rsidP="005B69DF">
      <w:pPr>
        <w:spacing w:after="0" w:line="240" w:lineRule="auto"/>
        <w:ind w:firstLine="709"/>
        <w:jc w:val="center"/>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br/>
      </w:r>
      <w:r w:rsidRPr="005B69DF">
        <w:rPr>
          <w:rFonts w:ascii="Times New Roman" w:eastAsia="Times New Roman" w:hAnsi="Times New Roman" w:cs="Times New Roman"/>
          <w:b/>
          <w:bCs/>
          <w:color w:val="000033"/>
          <w:sz w:val="26"/>
          <w:szCs w:val="26"/>
          <w:shd w:val="clear" w:color="auto" w:fill="FFFFFF"/>
          <w:lang w:eastAsia="ru-RU"/>
        </w:rPr>
        <w:t>«Падение в полынью»</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Может случиться так, что в этот момент поблизости никого не окажется и вам придется выбираться самостоятельно. Ваши действия:</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паникуйте. Дышите как можно глубже и медленнее</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Делайте ногами непрерывные движения так, словно вы крутите педали велосипед</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пытайтесь сразу выбраться на лед. Вокруг полыньи лед очень хрупкий и не выдержит тяжести вашего тела.</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Продвигайтесь в ту сторону, откуда пришли или до ближайшего берега, кроша на своем пути ледяную кромку руками.</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опирайтесь на лед всей тяжестью тела: он может снова провалиться, и вы с головой окунетесь в воду.</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Выбравшись на лед, распластайтесь на нем и ползите вперед, не пытаясь подняться на ноги.</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Ближе к берегу, где лед крепче, повернитесь на бок и перекатывайтесь в сторону берега.</w:t>
      </w:r>
    </w:p>
    <w:p w:rsidR="005B69DF" w:rsidRPr="005B69DF" w:rsidRDefault="005B69DF" w:rsidP="005B69DF">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Выбравшись на берег, не останавливайтесь, чтобы не замерзнуть окончательно. Бегом добирайтесь до ближайшего теплого помещения.</w:t>
      </w:r>
    </w:p>
    <w:p w:rsidR="005B69DF" w:rsidRDefault="005B69DF" w:rsidP="005B69DF">
      <w:pPr>
        <w:spacing w:after="0" w:line="240" w:lineRule="auto"/>
        <w:ind w:firstLine="709"/>
        <w:jc w:val="both"/>
        <w:rPr>
          <w:rFonts w:ascii="Times New Roman" w:eastAsia="Times New Roman" w:hAnsi="Times New Roman" w:cs="Times New Roman"/>
          <w:b/>
          <w:bCs/>
          <w:color w:val="000033"/>
          <w:sz w:val="26"/>
          <w:szCs w:val="26"/>
          <w:shd w:val="clear" w:color="auto" w:fill="FFFFFF"/>
          <w:lang w:eastAsia="ru-RU"/>
        </w:rPr>
      </w:pP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ЗАПОМНИТЕ!    ВО ИЗБЕЖАНИЕ НЕСЧАСТНЫХ СЛУЧАЕВ НЕ СЛЕДУЕТ ПРИБЛИЖАТЬСЯ К ВОДОЕМАМ БЕЗ НЕОБХОДИМОСТИ!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ОСНОВЫ БЕЗОПАСНОГО ПОВЕДЕНИЯ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НА ВОДОЕМАХ В ОСЕННЕ-ЗИМНИЙ ПЕРИОД</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Прежде всего, период ледостава можно условно разделить на три основные стадии: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lastRenderedPageBreak/>
        <w:t>ПЕРВОЛЕДЬЕ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5B69DF">
        <w:rPr>
          <w:rFonts w:ascii="Times New Roman" w:eastAsia="Times New Roman" w:hAnsi="Times New Roman" w:cs="Times New Roman"/>
          <w:color w:val="000033"/>
          <w:sz w:val="26"/>
          <w:szCs w:val="26"/>
          <w:shd w:val="clear" w:color="auto" w:fill="FFFFFF"/>
          <w:lang w:eastAsia="ru-RU"/>
        </w:rPr>
        <w:t>перволедок</w:t>
      </w:r>
      <w:proofErr w:type="spellEnd"/>
      <w:r w:rsidRPr="005B69DF">
        <w:rPr>
          <w:rFonts w:ascii="Times New Roman" w:eastAsia="Times New Roman" w:hAnsi="Times New Roman" w:cs="Times New Roman"/>
          <w:color w:val="000033"/>
          <w:sz w:val="26"/>
          <w:szCs w:val="26"/>
          <w:shd w:val="clear" w:color="auto" w:fill="FFFFFF"/>
          <w:lang w:eastAsia="ru-RU"/>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5B69DF">
        <w:rPr>
          <w:rFonts w:ascii="Times New Roman" w:eastAsia="Times New Roman" w:hAnsi="Times New Roman" w:cs="Times New Roman"/>
          <w:color w:val="000033"/>
          <w:sz w:val="26"/>
          <w:szCs w:val="26"/>
          <w:shd w:val="clear" w:color="auto" w:fill="FFFFFF"/>
          <w:lang w:eastAsia="ru-RU"/>
        </w:rPr>
        <w:t>перволедок</w:t>
      </w:r>
      <w:proofErr w:type="spellEnd"/>
      <w:r w:rsidRPr="005B69DF">
        <w:rPr>
          <w:rFonts w:ascii="Times New Roman" w:eastAsia="Times New Roman" w:hAnsi="Times New Roman" w:cs="Times New Roman"/>
          <w:color w:val="000033"/>
          <w:sz w:val="26"/>
          <w:szCs w:val="26"/>
          <w:shd w:val="clear" w:color="auto" w:fill="FFFFFF"/>
          <w:lang w:eastAsia="ru-RU"/>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w:t>
      </w:r>
      <w:proofErr w:type="spellStart"/>
      <w:r w:rsidRPr="005B69DF">
        <w:rPr>
          <w:rFonts w:ascii="Times New Roman" w:eastAsia="Times New Roman" w:hAnsi="Times New Roman" w:cs="Times New Roman"/>
          <w:color w:val="000033"/>
          <w:sz w:val="26"/>
          <w:szCs w:val="26"/>
          <w:shd w:val="clear" w:color="auto" w:fill="FFFFFF"/>
          <w:lang w:eastAsia="ru-RU"/>
        </w:rPr>
        <w:t>отмосток</w:t>
      </w:r>
      <w:proofErr w:type="spellEnd"/>
      <w:r w:rsidRPr="005B69DF">
        <w:rPr>
          <w:rFonts w:ascii="Times New Roman" w:eastAsia="Times New Roman" w:hAnsi="Times New Roman" w:cs="Times New Roman"/>
          <w:color w:val="000033"/>
          <w:sz w:val="26"/>
          <w:szCs w:val="26"/>
          <w:shd w:val="clear" w:color="auto" w:fill="FFFFFF"/>
          <w:lang w:eastAsia="ru-RU"/>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w:t>
      </w:r>
      <w:r w:rsidRPr="005B69DF">
        <w:rPr>
          <w:rFonts w:ascii="Times New Roman" w:eastAsia="Times New Roman" w:hAnsi="Times New Roman" w:cs="Times New Roman"/>
          <w:color w:val="000033"/>
          <w:sz w:val="26"/>
          <w:szCs w:val="26"/>
          <w:shd w:val="clear" w:color="auto" w:fill="FFFFFF"/>
          <w:lang w:eastAsia="ru-RU"/>
        </w:rPr>
        <w:lastRenderedPageBreak/>
        <w:t>толщины 10-15 см. Как уже отмечалось, наиболее прочен чистый прозрачный лед, безопасным он будет при достижении толщины не менее 10 см.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Также нелишне вспомнить и другие правила поведения на тонком льду: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ни в коем случае не ходить по нему гуськом, иначе радиальные трещины быстро перерастут в концентрические;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выходить на лед в одиночку;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проверять каждый шаг на льду остроконечной пешней, но не бить ею лед перед собой - лучше сбоку;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подходить к другим рыболовам ближе, чем на 3 метра;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приближаться к тем местам, где во льду имеются вмерзшие коряги, водоросли, воздушные пузыри;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следует ходить рядом с трещиной или по участку льда, отделенному от основного массива несколькими трещинами;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необходимо быстро покинуть опасное место, если с пробитой лунки начинает бить фонтаном вода;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передвигаться по тонкому льду на коньках;</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обязательно иметь с собой средства спасения: шнур с грузом на конце, длинную жердь, широкую доску;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ни в коем случае не совмещать рыбалку по первому льду с возлияниями.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МАТЕРЫЙ ЛЕД</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5B69DF">
        <w:rPr>
          <w:rFonts w:ascii="Times New Roman" w:eastAsia="Times New Roman" w:hAnsi="Times New Roman" w:cs="Times New Roman"/>
          <w:color w:val="000033"/>
          <w:sz w:val="26"/>
          <w:szCs w:val="26"/>
          <w:shd w:val="clear" w:color="auto" w:fill="FFFFFF"/>
          <w:lang w:eastAsia="ru-RU"/>
        </w:rPr>
        <w:t>завихряясь</w:t>
      </w:r>
      <w:proofErr w:type="spellEnd"/>
      <w:r w:rsidRPr="005B69DF">
        <w:rPr>
          <w:rFonts w:ascii="Times New Roman" w:eastAsia="Times New Roman" w:hAnsi="Times New Roman" w:cs="Times New Roman"/>
          <w:color w:val="000033"/>
          <w:sz w:val="26"/>
          <w:szCs w:val="26"/>
          <w:shd w:val="clear" w:color="auto" w:fill="FFFFFF"/>
          <w:lang w:eastAsia="ru-RU"/>
        </w:rPr>
        <w:t xml:space="preserve"> над преградами, бьют вверх, над выходом родниковых вод или в местах впадения теплых бытовых стоков.</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lastRenderedPageBreak/>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ПОСЛЕДНИЙ ЛЕД</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Ни в коем случае нельзя собираться большими группами, коллективные купели, как правило, заканчиваются трагически.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lastRenderedPageBreak/>
        <w:t>Физически сильному человеку, попавшему в неприятную ситуацию, помогают специальные «</w:t>
      </w:r>
      <w:proofErr w:type="spellStart"/>
      <w:r w:rsidRPr="005B69DF">
        <w:rPr>
          <w:rFonts w:ascii="Times New Roman" w:eastAsia="Times New Roman" w:hAnsi="Times New Roman" w:cs="Times New Roman"/>
          <w:color w:val="000033"/>
          <w:sz w:val="26"/>
          <w:szCs w:val="26"/>
          <w:shd w:val="clear" w:color="auto" w:fill="FFFFFF"/>
          <w:lang w:eastAsia="ru-RU"/>
        </w:rPr>
        <w:t>спасалки</w:t>
      </w:r>
      <w:proofErr w:type="spellEnd"/>
      <w:r w:rsidRPr="005B69DF">
        <w:rPr>
          <w:rFonts w:ascii="Times New Roman" w:eastAsia="Times New Roman" w:hAnsi="Times New Roman" w:cs="Times New Roman"/>
          <w:color w:val="000033"/>
          <w:sz w:val="26"/>
          <w:szCs w:val="26"/>
          <w:shd w:val="clear" w:color="auto" w:fill="FFFFFF"/>
          <w:lang w:eastAsia="ru-RU"/>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Факторы </w:t>
      </w:r>
      <w:proofErr w:type="spellStart"/>
      <w:r w:rsidRPr="005B69DF">
        <w:rPr>
          <w:rFonts w:ascii="Times New Roman" w:eastAsia="Times New Roman" w:hAnsi="Times New Roman" w:cs="Times New Roman"/>
          <w:color w:val="000033"/>
          <w:sz w:val="26"/>
          <w:szCs w:val="26"/>
          <w:shd w:val="clear" w:color="auto" w:fill="FFFFFF"/>
          <w:lang w:eastAsia="ru-RU"/>
        </w:rPr>
        <w:t>самоспасения</w:t>
      </w:r>
      <w:proofErr w:type="spellEnd"/>
      <w:r w:rsidRPr="005B69DF">
        <w:rPr>
          <w:rFonts w:ascii="Times New Roman" w:eastAsia="Times New Roman" w:hAnsi="Times New Roman" w:cs="Times New Roman"/>
          <w:color w:val="000033"/>
          <w:sz w:val="26"/>
          <w:szCs w:val="26"/>
          <w:shd w:val="clear" w:color="auto" w:fill="FFFFFF"/>
          <w:lang w:eastAsia="ru-RU"/>
        </w:rPr>
        <w:t xml:space="preserve"> «в ледовой обстановке»: постоянная готовность к действию в экстремальных ситуациях, воля к жизни, знание правил </w:t>
      </w:r>
      <w:proofErr w:type="spellStart"/>
      <w:r w:rsidRPr="005B69DF">
        <w:rPr>
          <w:rFonts w:ascii="Times New Roman" w:eastAsia="Times New Roman" w:hAnsi="Times New Roman" w:cs="Times New Roman"/>
          <w:color w:val="000033"/>
          <w:sz w:val="26"/>
          <w:szCs w:val="26"/>
          <w:shd w:val="clear" w:color="auto" w:fill="FFFFFF"/>
          <w:lang w:eastAsia="ru-RU"/>
        </w:rPr>
        <w:t>самоспасения</w:t>
      </w:r>
      <w:proofErr w:type="spellEnd"/>
      <w:r w:rsidRPr="005B69DF">
        <w:rPr>
          <w:rFonts w:ascii="Times New Roman" w:eastAsia="Times New Roman" w:hAnsi="Times New Roman" w:cs="Times New Roman"/>
          <w:color w:val="000033"/>
          <w:sz w:val="26"/>
          <w:szCs w:val="26"/>
          <w:shd w:val="clear" w:color="auto" w:fill="FFFFFF"/>
          <w:lang w:eastAsia="ru-RU"/>
        </w:rPr>
        <w:t xml:space="preserve">, </w:t>
      </w:r>
      <w:proofErr w:type="spellStart"/>
      <w:r w:rsidRPr="005B69DF">
        <w:rPr>
          <w:rFonts w:ascii="Times New Roman" w:eastAsia="Times New Roman" w:hAnsi="Times New Roman" w:cs="Times New Roman"/>
          <w:color w:val="000033"/>
          <w:sz w:val="26"/>
          <w:szCs w:val="26"/>
          <w:shd w:val="clear" w:color="auto" w:fill="FFFFFF"/>
          <w:lang w:eastAsia="ru-RU"/>
        </w:rPr>
        <w:t>отработанность</w:t>
      </w:r>
      <w:proofErr w:type="spellEnd"/>
      <w:r w:rsidRPr="005B69DF">
        <w:rPr>
          <w:rFonts w:ascii="Times New Roman" w:eastAsia="Times New Roman" w:hAnsi="Times New Roman" w:cs="Times New Roman"/>
          <w:color w:val="000033"/>
          <w:sz w:val="26"/>
          <w:szCs w:val="26"/>
          <w:shd w:val="clear" w:color="auto" w:fill="FFFFFF"/>
          <w:lang w:eastAsia="ru-RU"/>
        </w:rPr>
        <w:t xml:space="preserve"> навыков фактического выживания, правильная организация само - и </w:t>
      </w:r>
      <w:proofErr w:type="spellStart"/>
      <w:r w:rsidRPr="005B69DF">
        <w:rPr>
          <w:rFonts w:ascii="Times New Roman" w:eastAsia="Times New Roman" w:hAnsi="Times New Roman" w:cs="Times New Roman"/>
          <w:color w:val="000033"/>
          <w:sz w:val="26"/>
          <w:szCs w:val="26"/>
          <w:shd w:val="clear" w:color="auto" w:fill="FFFFFF"/>
          <w:lang w:eastAsia="ru-RU"/>
        </w:rPr>
        <w:t>взаимоспасения</w:t>
      </w:r>
      <w:proofErr w:type="spellEnd"/>
      <w:r w:rsidRPr="005B69DF">
        <w:rPr>
          <w:rFonts w:ascii="Times New Roman" w:eastAsia="Times New Roman" w:hAnsi="Times New Roman" w:cs="Times New Roman"/>
          <w:color w:val="000033"/>
          <w:sz w:val="26"/>
          <w:szCs w:val="26"/>
          <w:shd w:val="clear" w:color="auto" w:fill="FFFFFF"/>
          <w:lang w:eastAsia="ru-RU"/>
        </w:rPr>
        <w:t>.</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Таким образом, при выходе на лед необходимо соблюдать ряд правил.</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Избегая подробной их характеристики, ниже приводится лишь</w:t>
      </w:r>
      <w:r>
        <w:rPr>
          <w:rFonts w:ascii="Times New Roman" w:eastAsia="Times New Roman" w:hAnsi="Times New Roman" w:cs="Times New Roman"/>
          <w:color w:val="000033"/>
          <w:sz w:val="26"/>
          <w:szCs w:val="26"/>
          <w:shd w:val="clear" w:color="auto" w:fill="FFFFFF"/>
          <w:lang w:eastAsia="ru-RU"/>
        </w:rPr>
        <w:t xml:space="preserve"> </w:t>
      </w:r>
      <w:r w:rsidRPr="005B69DF">
        <w:rPr>
          <w:rFonts w:ascii="Times New Roman" w:eastAsia="Times New Roman" w:hAnsi="Times New Roman" w:cs="Times New Roman"/>
          <w:color w:val="000033"/>
          <w:sz w:val="26"/>
          <w:szCs w:val="26"/>
          <w:shd w:val="clear" w:color="auto" w:fill="FFFFFF"/>
          <w:lang w:eastAsia="ru-RU"/>
        </w:rPr>
        <w:t>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3. Лед всегда слабее вблизи топляков, свай, тростника и на течении.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4. В оттепель, после первых морозов, лед становится тонким. Особенно опасен тонкий лед, припорошенный снегом.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6. В озерах родниковые ключи иногда встречаются на больших</w:t>
      </w:r>
      <w:r w:rsidRPr="005B69DF">
        <w:rPr>
          <w:rFonts w:ascii="Times New Roman" w:eastAsia="Times New Roman" w:hAnsi="Times New Roman" w:cs="Times New Roman"/>
          <w:color w:val="000033"/>
          <w:sz w:val="26"/>
          <w:szCs w:val="26"/>
          <w:shd w:val="clear" w:color="auto" w:fill="FFFFFF"/>
          <w:lang w:eastAsia="ru-RU"/>
        </w:rPr>
        <w:br/>
        <w:t>глубинах, лед над ними опасен.</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7. В устьях речек и ручьев лед часто бывает ненадежен в течение всей зимы.</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lastRenderedPageBreak/>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5B69DF">
        <w:rPr>
          <w:rFonts w:ascii="Times New Roman" w:eastAsia="Times New Roman" w:hAnsi="Times New Roman" w:cs="Times New Roman"/>
          <w:color w:val="000033"/>
          <w:sz w:val="26"/>
          <w:szCs w:val="26"/>
          <w:shd w:val="clear" w:color="auto" w:fill="FFFFFF"/>
          <w:lang w:eastAsia="ru-RU"/>
        </w:rPr>
        <w:t>теплопотерю</w:t>
      </w:r>
      <w:proofErr w:type="spellEnd"/>
      <w:r w:rsidRPr="005B69DF">
        <w:rPr>
          <w:rFonts w:ascii="Times New Roman" w:eastAsia="Times New Roman" w:hAnsi="Times New Roman" w:cs="Times New Roman"/>
          <w:color w:val="000033"/>
          <w:sz w:val="26"/>
          <w:szCs w:val="26"/>
          <w:shd w:val="clear" w:color="auto" w:fill="FFFFFF"/>
          <w:lang w:eastAsia="ru-RU"/>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пострадавшему.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12. После метели остерегайтесь незамерзших лунок под снегом.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5B69DF">
        <w:rPr>
          <w:rFonts w:ascii="Times New Roman" w:eastAsia="Times New Roman" w:hAnsi="Times New Roman" w:cs="Times New Roman"/>
          <w:color w:val="000033"/>
          <w:sz w:val="26"/>
          <w:szCs w:val="26"/>
          <w:shd w:val="clear" w:color="auto" w:fill="FFFFFF"/>
          <w:lang w:eastAsia="ru-RU"/>
        </w:rPr>
        <w:t>похолмикам</w:t>
      </w:r>
      <w:proofErr w:type="spellEnd"/>
      <w:r w:rsidRPr="005B69DF">
        <w:rPr>
          <w:rFonts w:ascii="Times New Roman" w:eastAsia="Times New Roman" w:hAnsi="Times New Roman" w:cs="Times New Roman"/>
          <w:color w:val="000033"/>
          <w:sz w:val="26"/>
          <w:szCs w:val="26"/>
          <w:shd w:val="clear" w:color="auto" w:fill="FFFFFF"/>
          <w:lang w:eastAsia="ru-RU"/>
        </w:rPr>
        <w:t xml:space="preserve"> рядом лежащего колотого льда.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14. Остерегайтесь промоин во льду над быстрым течением.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становитесь на льдины, отколовшиеся от ледяного поля: они</w:t>
      </w:r>
      <w:r w:rsidRPr="005B69DF">
        <w:rPr>
          <w:rFonts w:ascii="Times New Roman" w:eastAsia="Times New Roman" w:hAnsi="Times New Roman" w:cs="Times New Roman"/>
          <w:color w:val="000033"/>
          <w:sz w:val="26"/>
          <w:szCs w:val="26"/>
          <w:shd w:val="clear" w:color="auto" w:fill="FFFFFF"/>
          <w:lang w:eastAsia="ru-RU"/>
        </w:rPr>
        <w:br/>
        <w:t>могут внезапно перевернуться под ногами.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Помните, что весенний лед после ночного заморозка кажется</w:t>
      </w:r>
      <w:r w:rsidRPr="005B69DF">
        <w:rPr>
          <w:rFonts w:ascii="Times New Roman" w:eastAsia="Times New Roman" w:hAnsi="Times New Roman" w:cs="Times New Roman"/>
          <w:color w:val="000033"/>
          <w:sz w:val="26"/>
          <w:szCs w:val="26"/>
          <w:shd w:val="clear" w:color="auto" w:fill="FFFFFF"/>
          <w:lang w:eastAsia="ru-RU"/>
        </w:rPr>
        <w:br/>
        <w:t>крепким и надежным, а днем, особенно в конце ледостава, он крошится и</w:t>
      </w:r>
      <w:r w:rsidRPr="005B69DF">
        <w:rPr>
          <w:rFonts w:ascii="Times New Roman" w:eastAsia="Times New Roman" w:hAnsi="Times New Roman" w:cs="Times New Roman"/>
          <w:color w:val="000033"/>
          <w:sz w:val="26"/>
          <w:szCs w:val="26"/>
          <w:shd w:val="clear" w:color="auto" w:fill="FFFFFF"/>
          <w:lang w:eastAsia="ru-RU"/>
        </w:rPr>
        <w:br/>
        <w:t>проваливается.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Спускаясь с берега на лед, осевший при спаде воды, остерегайтесь</w:t>
      </w:r>
      <w:r w:rsidRPr="005B69DF">
        <w:rPr>
          <w:rFonts w:ascii="Times New Roman" w:eastAsia="Times New Roman" w:hAnsi="Times New Roman" w:cs="Times New Roman"/>
          <w:color w:val="000033"/>
          <w:sz w:val="26"/>
          <w:szCs w:val="26"/>
          <w:shd w:val="clear" w:color="auto" w:fill="FFFFFF"/>
          <w:lang w:eastAsia="ru-RU"/>
        </w:rPr>
        <w:br/>
        <w:t>глубоких трещин, скрытых под снегом. В них можно повредить ногу.</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Находясь на льду, учитывайте, что под снегом он нарастает</w:t>
      </w:r>
      <w:r w:rsidRPr="005B69DF">
        <w:rPr>
          <w:rFonts w:ascii="Times New Roman" w:eastAsia="Times New Roman" w:hAnsi="Times New Roman" w:cs="Times New Roman"/>
          <w:color w:val="000033"/>
          <w:sz w:val="26"/>
          <w:szCs w:val="26"/>
          <w:shd w:val="clear" w:color="auto" w:fill="FFFFFF"/>
          <w:lang w:eastAsia="ru-RU"/>
        </w:rPr>
        <w:br/>
        <w:t>медленнее, чем на бесснежном пространстве.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Не зная особенностей водоема или условий образования льда, не</w:t>
      </w:r>
      <w:r w:rsidRPr="005B69DF">
        <w:rPr>
          <w:rFonts w:ascii="Times New Roman" w:eastAsia="Times New Roman" w:hAnsi="Times New Roman" w:cs="Times New Roman"/>
          <w:color w:val="000033"/>
          <w:sz w:val="26"/>
          <w:szCs w:val="26"/>
          <w:shd w:val="clear" w:color="auto" w:fill="FFFFFF"/>
          <w:lang w:eastAsia="ru-RU"/>
        </w:rPr>
        <w:br/>
        <w:t>пытайтесь выезжать на лед на автомашине.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Кроме знаний правил поведения на льду нужны также хладнокровие, выдержка, а главное - осторожность.</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падения может быть ушиб, т.е. повреждение мягких тканей без </w:t>
      </w:r>
      <w:r w:rsidRPr="005B69DF">
        <w:rPr>
          <w:rFonts w:ascii="Times New Roman" w:eastAsia="Times New Roman" w:hAnsi="Times New Roman" w:cs="Times New Roman"/>
          <w:color w:val="000033"/>
          <w:sz w:val="26"/>
          <w:szCs w:val="26"/>
          <w:shd w:val="clear" w:color="auto" w:fill="FFFFFF"/>
          <w:lang w:eastAsia="ru-RU"/>
        </w:rPr>
        <w:lastRenderedPageBreak/>
        <w:t>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 результате длительного действия низкой температуры может возникать обморожение. Медицина различает четыре степени обморожения.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Первое.</w:t>
      </w:r>
      <w:r w:rsidRPr="005B69DF">
        <w:rPr>
          <w:rFonts w:ascii="Times New Roman" w:eastAsia="Times New Roman" w:hAnsi="Times New Roman" w:cs="Times New Roman"/>
          <w:color w:val="000033"/>
          <w:sz w:val="26"/>
          <w:szCs w:val="26"/>
          <w:shd w:val="clear" w:color="auto" w:fill="FFFFFF"/>
          <w:lang w:eastAsia="ru-RU"/>
        </w:rPr>
        <w:t> Когда сокращение кровеносных сосудов сопровождается побледнением кожи и потерей чувствительности на участке обморожения.</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Второе.</w:t>
      </w:r>
      <w:r w:rsidRPr="005B69DF">
        <w:rPr>
          <w:rFonts w:ascii="Times New Roman" w:eastAsia="Times New Roman" w:hAnsi="Times New Roman" w:cs="Times New Roman"/>
          <w:color w:val="000033"/>
          <w:sz w:val="26"/>
          <w:szCs w:val="26"/>
          <w:shd w:val="clear" w:color="auto" w:fill="FFFFFF"/>
          <w:lang w:eastAsia="ru-RU"/>
        </w:rPr>
        <w:t> На побледневшем участке после отогревания появляются пузыри с мутным кровянистым содержимым, а кожа становится сине-багровой.</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Третье.</w:t>
      </w:r>
      <w:r w:rsidRPr="005B69DF">
        <w:rPr>
          <w:rFonts w:ascii="Times New Roman" w:eastAsia="Times New Roman" w:hAnsi="Times New Roman" w:cs="Times New Roman"/>
          <w:color w:val="000033"/>
          <w:sz w:val="26"/>
          <w:szCs w:val="26"/>
          <w:shd w:val="clear" w:color="auto" w:fill="FFFFFF"/>
          <w:lang w:eastAsia="ru-RU"/>
        </w:rPr>
        <w:t> В первые дни синеющая окраска кожи, пузыри; в последующие дни - участки омертвения кожи.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000033"/>
          <w:sz w:val="26"/>
          <w:szCs w:val="26"/>
          <w:shd w:val="clear" w:color="auto" w:fill="FFFFFF"/>
          <w:lang w:eastAsia="ru-RU"/>
        </w:rPr>
        <w:t>Четвертое.</w:t>
      </w:r>
      <w:r w:rsidRPr="005B69DF">
        <w:rPr>
          <w:rFonts w:ascii="Times New Roman" w:eastAsia="Times New Roman" w:hAnsi="Times New Roman" w:cs="Times New Roman"/>
          <w:color w:val="000033"/>
          <w:sz w:val="26"/>
          <w:szCs w:val="26"/>
          <w:shd w:val="clear" w:color="auto" w:fill="FFFFFF"/>
          <w:lang w:eastAsia="ru-RU"/>
        </w:rPr>
        <w:t> Омертвение кожи и более глубоких тканей.</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Помощь пострадавшим от обморожения второй, третьей и четвертой степени оказывается в лечебном учреждении.</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 xml:space="preserve">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w:t>
      </w:r>
      <w:r w:rsidRPr="005B69DF">
        <w:rPr>
          <w:rFonts w:ascii="Times New Roman" w:eastAsia="Times New Roman" w:hAnsi="Times New Roman" w:cs="Times New Roman"/>
          <w:color w:val="000033"/>
          <w:sz w:val="26"/>
          <w:szCs w:val="26"/>
          <w:shd w:val="clear" w:color="auto" w:fill="FFFFFF"/>
          <w:lang w:eastAsia="ru-RU"/>
        </w:rPr>
        <w:lastRenderedPageBreak/>
        <w:t>засыпает, во время сна постепенно ослабевают его дыхание и сердечная деятельность, коченеют конечности и может наступить смерть.</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000033"/>
          <w:sz w:val="26"/>
          <w:szCs w:val="26"/>
          <w:shd w:val="clear" w:color="auto" w:fill="FFFFFF"/>
          <w:lang w:eastAsia="ru-RU"/>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p>
    <w:p w:rsidR="005B69DF" w:rsidRPr="005B69DF" w:rsidRDefault="005B69DF" w:rsidP="005B69DF">
      <w:pPr>
        <w:spacing w:after="0" w:line="240" w:lineRule="auto"/>
        <w:rPr>
          <w:rFonts w:ascii="Times New Roman" w:eastAsia="Times New Roman" w:hAnsi="Times New Roman" w:cs="Times New Roman"/>
          <w:sz w:val="24"/>
          <w:szCs w:val="24"/>
          <w:lang w:eastAsia="ru-RU"/>
        </w:rPr>
      </w:pPr>
      <w:r w:rsidRPr="005B69DF">
        <w:rPr>
          <w:rFonts w:ascii="Times New Roman" w:eastAsia="Times New Roman" w:hAnsi="Times New Roman" w:cs="Times New Roman"/>
          <w:sz w:val="24"/>
          <w:szCs w:val="24"/>
          <w:lang w:eastAsia="ru-RU"/>
        </w:rPr>
        <w:t> </w:t>
      </w:r>
    </w:p>
    <w:p w:rsidR="005B69DF" w:rsidRPr="005B69DF" w:rsidRDefault="005B69DF" w:rsidP="005B69DF">
      <w:pPr>
        <w:spacing w:after="0" w:line="240" w:lineRule="auto"/>
        <w:jc w:val="center"/>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FF0000"/>
          <w:sz w:val="26"/>
          <w:szCs w:val="26"/>
          <w:shd w:val="clear" w:color="auto" w:fill="FFFFFF"/>
          <w:lang w:eastAsia="ru-RU"/>
        </w:rPr>
        <w:t>Как сохранить жизнь на льду?</w:t>
      </w:r>
    </w:p>
    <w:p w:rsidR="005B69DF" w:rsidRDefault="005B69DF" w:rsidP="005B69DF">
      <w:pPr>
        <w:spacing w:after="0" w:line="240" w:lineRule="auto"/>
        <w:ind w:firstLine="709"/>
        <w:jc w:val="both"/>
        <w:rPr>
          <w:rFonts w:ascii="Times New Roman" w:eastAsia="Times New Roman" w:hAnsi="Times New Roman" w:cs="Times New Roman"/>
          <w:color w:val="111111"/>
          <w:sz w:val="26"/>
          <w:szCs w:val="26"/>
          <w:shd w:val="clear" w:color="auto" w:fill="FFFFFF"/>
          <w:lang w:eastAsia="ru-RU"/>
        </w:rPr>
      </w:pP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Почти ежегодно случаются чрезвычайные ситуации на льду. Причем это могут быть катания на коньках, рыбалка и просто прогулка. Все связано с тем, что не все соблюдают правила безопасности на льду. Из-за неосторожного поведения есть вероятность оказаться в ледяной воде.</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Причиной многих несчастий является недостаточная толщина льда. Если он не прочный, не следует кататься на нем. Обычно люди осознают свои ошибки уже при возникновении опасности. Человеку, оказавшемуся на тонком льду, надо аккуратно вернуться. Усложняет оценку льда снег, находящийся сверху, ведь никто не знает, что находится под ним.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Но даже правила безопасности на льду не помогут, если он недостаточной толщины. У ледяного покрова должна быть выдержка к нагрузкам, которые будут на него воздействовать. Чтобы одному человеку можно было пройти водоем, по толщине лед должен быть не меньше 7 см.</w:t>
      </w: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Специалисты умеют определять надежность льда даже по его виду. Опасной считается желтоватая или матово-белая поверхность. Обычно она обладает пористой структурой, поэтому прочной не будет. Из-за этого кататься на ней не стоит.</w:t>
      </w:r>
    </w:p>
    <w:p w:rsidR="005B69DF" w:rsidRPr="005B69DF" w:rsidRDefault="005B69DF" w:rsidP="005B69DF">
      <w:pPr>
        <w:spacing w:after="0" w:line="240" w:lineRule="auto"/>
        <w:rPr>
          <w:rFonts w:ascii="Times New Roman" w:eastAsia="Times New Roman" w:hAnsi="Times New Roman" w:cs="Times New Roman"/>
          <w:b/>
          <w:bCs/>
          <w:color w:val="FF0000"/>
          <w:sz w:val="26"/>
          <w:szCs w:val="26"/>
          <w:shd w:val="clear" w:color="auto" w:fill="FFFFFF"/>
          <w:lang w:eastAsia="ru-RU"/>
        </w:rPr>
      </w:pPr>
    </w:p>
    <w:p w:rsidR="005B69DF" w:rsidRPr="005B69DF" w:rsidRDefault="005B69DF" w:rsidP="005B69DF">
      <w:pPr>
        <w:spacing w:after="0" w:line="240" w:lineRule="auto"/>
        <w:jc w:val="center"/>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FF0000"/>
          <w:sz w:val="26"/>
          <w:szCs w:val="26"/>
          <w:shd w:val="clear" w:color="auto" w:fill="FFFFFF"/>
          <w:lang w:eastAsia="ru-RU"/>
        </w:rPr>
        <w:t>Безопасность для детей</w:t>
      </w:r>
    </w:p>
    <w:p w:rsidR="005B69DF" w:rsidRDefault="005B69DF" w:rsidP="005B69DF">
      <w:pPr>
        <w:spacing w:after="0" w:line="240" w:lineRule="auto"/>
        <w:ind w:firstLine="567"/>
        <w:jc w:val="both"/>
        <w:rPr>
          <w:rFonts w:ascii="Times New Roman" w:eastAsia="Times New Roman" w:hAnsi="Times New Roman" w:cs="Times New Roman"/>
          <w:color w:val="111111"/>
          <w:sz w:val="26"/>
          <w:szCs w:val="26"/>
          <w:shd w:val="clear" w:color="auto" w:fill="FFFFFF"/>
          <w:lang w:eastAsia="ru-RU"/>
        </w:rPr>
      </w:pP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Безопасность на льду для детей особенно важна, так как им сложнее сориентироваться в опасных ситуациях. Ведь многие ребята любят кататься на санках, коньках, играть в хоккей.</w:t>
      </w: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Дети не должны быть на замерзших водоемах без взрослых. Следует убедиться, что лед имеет толщину от 10 см. А для коллективных игр требуется показатель от 12 см. Дети должны знать, что при несоответствующей толщине льда надо передвигаться гуськом на расстоянии не меньше, чем в 5 метров, друг от друга.</w:t>
      </w: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Не следует наступать на лед, если он припорошен снегом, так как там может быть прорубь. Весной детям запрещено ходить на водоемы. Лед быстро тает, особенно у берегов. Если все-таки он треснул, и ребенок оказался в воде, в такой ситуации надо действовать решительно.</w:t>
      </w:r>
    </w:p>
    <w:p w:rsidR="005B69DF" w:rsidRPr="005B69DF" w:rsidRDefault="005B69DF" w:rsidP="005B69DF">
      <w:pPr>
        <w:spacing w:after="0" w:line="240" w:lineRule="auto"/>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p>
    <w:p w:rsidR="005B69DF" w:rsidRPr="005B69DF" w:rsidRDefault="005B69DF" w:rsidP="005B69DF">
      <w:pPr>
        <w:spacing w:after="0" w:line="240" w:lineRule="auto"/>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p>
    <w:p w:rsidR="005B69DF" w:rsidRPr="005B69DF" w:rsidRDefault="005B69DF" w:rsidP="005B69DF">
      <w:pPr>
        <w:spacing w:after="0" w:line="240" w:lineRule="auto"/>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p>
    <w:p w:rsidR="005B69DF" w:rsidRPr="005B69DF" w:rsidRDefault="005B69DF" w:rsidP="005B69DF">
      <w:pPr>
        <w:spacing w:after="0" w:line="240" w:lineRule="auto"/>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bookmarkStart w:id="0" w:name="_GoBack"/>
      <w:bookmarkEnd w:id="0"/>
    </w:p>
    <w:p w:rsidR="005B69DF" w:rsidRPr="005B69DF" w:rsidRDefault="005B69DF" w:rsidP="005B69DF">
      <w:pPr>
        <w:spacing w:after="0" w:line="240" w:lineRule="auto"/>
        <w:rPr>
          <w:rFonts w:ascii="Times New Roman" w:eastAsia="Times New Roman" w:hAnsi="Times New Roman" w:cs="Times New Roman"/>
          <w:sz w:val="26"/>
          <w:szCs w:val="26"/>
          <w:lang w:eastAsia="ru-RU"/>
        </w:rPr>
      </w:pPr>
      <w:r w:rsidRPr="005B69DF">
        <w:rPr>
          <w:rFonts w:ascii="Times New Roman" w:eastAsia="Times New Roman" w:hAnsi="Times New Roman" w:cs="Times New Roman"/>
          <w:sz w:val="26"/>
          <w:szCs w:val="26"/>
          <w:lang w:eastAsia="ru-RU"/>
        </w:rPr>
        <w:t> </w:t>
      </w:r>
    </w:p>
    <w:p w:rsidR="005B69DF" w:rsidRPr="005B69DF" w:rsidRDefault="005B69DF" w:rsidP="005B69DF">
      <w:pPr>
        <w:spacing w:after="0" w:line="240" w:lineRule="auto"/>
        <w:jc w:val="center"/>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FF0000"/>
          <w:sz w:val="26"/>
          <w:szCs w:val="26"/>
          <w:shd w:val="clear" w:color="auto" w:fill="FFFFFF"/>
          <w:lang w:eastAsia="ru-RU"/>
        </w:rPr>
        <w:lastRenderedPageBreak/>
        <w:t>Первая помощь</w:t>
      </w:r>
    </w:p>
    <w:p w:rsidR="005B69DF" w:rsidRDefault="005B69DF" w:rsidP="005B69DF">
      <w:pPr>
        <w:spacing w:after="0" w:line="240" w:lineRule="auto"/>
        <w:jc w:val="both"/>
        <w:rPr>
          <w:rFonts w:ascii="Times New Roman" w:eastAsia="Times New Roman" w:hAnsi="Times New Roman" w:cs="Times New Roman"/>
          <w:color w:val="111111"/>
          <w:sz w:val="26"/>
          <w:szCs w:val="26"/>
          <w:shd w:val="clear" w:color="auto" w:fill="FFFFFF"/>
          <w:lang w:eastAsia="ru-RU"/>
        </w:rPr>
      </w:pP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Каждому человеку надо соблюдать безопасность на льду. Памятка позволит знать элементарные правила, благодаря которым получится не допустить опасных ситуаций:</w:t>
      </w:r>
    </w:p>
    <w:p w:rsidR="005B69DF" w:rsidRPr="005B69DF" w:rsidRDefault="005B69DF" w:rsidP="005B69DF">
      <w:pPr>
        <w:numPr>
          <w:ilvl w:val="0"/>
          <w:numId w:val="4"/>
        </w:numPr>
        <w:spacing w:after="0" w:line="240" w:lineRule="auto"/>
        <w:ind w:firstLine="567"/>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Двигаться на помощь к провалившемуся человеку надо ползком.</w:t>
      </w:r>
    </w:p>
    <w:p w:rsidR="005B69DF" w:rsidRPr="005B69DF" w:rsidRDefault="005B69DF" w:rsidP="005B69DF">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Необходимо протянуть ему шарф, палку или другие подобные вещи.</w:t>
      </w:r>
    </w:p>
    <w:p w:rsidR="005B69DF" w:rsidRPr="005B69DF" w:rsidRDefault="005B69DF" w:rsidP="005B69DF">
      <w:pPr>
        <w:numPr>
          <w:ilvl w:val="0"/>
          <w:numId w:val="4"/>
        </w:numPr>
        <w:spacing w:after="0" w:line="240" w:lineRule="auto"/>
        <w:ind w:firstLine="567"/>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Потом человека надо аккуратно вытягивать на лед, не делая резких движений.</w:t>
      </w:r>
    </w:p>
    <w:p w:rsidR="005B69DF" w:rsidRPr="005B69DF" w:rsidRDefault="005B69DF" w:rsidP="005B69DF">
      <w:pPr>
        <w:numPr>
          <w:ilvl w:val="0"/>
          <w:numId w:val="4"/>
        </w:numPr>
        <w:spacing w:after="0" w:line="240" w:lineRule="auto"/>
        <w:ind w:firstLine="567"/>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Когда он спасен, следует оказать первую помощь, при которой происходит согревание и переодевание в сухую одежду.</w:t>
      </w:r>
    </w:p>
    <w:p w:rsidR="005B69DF" w:rsidRPr="005B69DF" w:rsidRDefault="005B69DF" w:rsidP="005B69DF">
      <w:pPr>
        <w:numPr>
          <w:ilvl w:val="0"/>
          <w:numId w:val="4"/>
        </w:numPr>
        <w:spacing w:after="0" w:line="240" w:lineRule="auto"/>
        <w:ind w:firstLine="567"/>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Важно, чтобы в группе никто не растерялся, а начал действовать решительно. Ведь помощь в такой ситуации надо оказывать незамедлительно.</w:t>
      </w:r>
    </w:p>
    <w:p w:rsidR="005B69DF" w:rsidRDefault="005B69DF" w:rsidP="005B69DF">
      <w:pPr>
        <w:spacing w:after="0" w:line="240" w:lineRule="auto"/>
        <w:rPr>
          <w:rFonts w:ascii="Times New Roman" w:eastAsia="Times New Roman" w:hAnsi="Times New Roman" w:cs="Times New Roman"/>
          <w:b/>
          <w:bCs/>
          <w:color w:val="FF0000"/>
          <w:sz w:val="26"/>
          <w:szCs w:val="26"/>
          <w:shd w:val="clear" w:color="auto" w:fill="FFFFFF"/>
          <w:lang w:eastAsia="ru-RU"/>
        </w:rPr>
      </w:pPr>
    </w:p>
    <w:p w:rsidR="005B69DF" w:rsidRPr="005B69DF" w:rsidRDefault="005B69DF" w:rsidP="005B69DF">
      <w:pPr>
        <w:spacing w:after="0" w:line="240" w:lineRule="auto"/>
        <w:jc w:val="center"/>
        <w:rPr>
          <w:rFonts w:ascii="Times New Roman" w:eastAsia="Times New Roman" w:hAnsi="Times New Roman" w:cs="Times New Roman"/>
          <w:sz w:val="26"/>
          <w:szCs w:val="26"/>
          <w:lang w:eastAsia="ru-RU"/>
        </w:rPr>
      </w:pPr>
      <w:r w:rsidRPr="005B69DF">
        <w:rPr>
          <w:rFonts w:ascii="Times New Roman" w:eastAsia="Times New Roman" w:hAnsi="Times New Roman" w:cs="Times New Roman"/>
          <w:b/>
          <w:bCs/>
          <w:color w:val="FF0000"/>
          <w:sz w:val="26"/>
          <w:szCs w:val="26"/>
          <w:shd w:val="clear" w:color="auto" w:fill="FFFFFF"/>
          <w:lang w:eastAsia="ru-RU"/>
        </w:rPr>
        <w:t>Что делать, если никого рядом нет?</w:t>
      </w:r>
    </w:p>
    <w:p w:rsidR="005B69DF" w:rsidRDefault="005B69DF" w:rsidP="005B69DF">
      <w:pPr>
        <w:spacing w:after="0" w:line="240" w:lineRule="auto"/>
        <w:jc w:val="both"/>
        <w:rPr>
          <w:rFonts w:ascii="Times New Roman" w:eastAsia="Times New Roman" w:hAnsi="Times New Roman" w:cs="Times New Roman"/>
          <w:color w:val="111111"/>
          <w:sz w:val="26"/>
          <w:szCs w:val="26"/>
          <w:shd w:val="clear" w:color="auto" w:fill="FFFFFF"/>
          <w:lang w:eastAsia="ru-RU"/>
        </w:rPr>
      </w:pP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Важно соблюдать самообладание и не подвергаться панике. Необходимо принять горизонтальное положение и всеми силами стараться выбраться на поверхность. Когда течение затягивает под лед, надо упереться со всеми силами в кромку и звать на помощь.</w:t>
      </w:r>
    </w:p>
    <w:p w:rsidR="005B69DF" w:rsidRPr="005B69DF" w:rsidRDefault="005B69DF" w:rsidP="005B69DF">
      <w:pPr>
        <w:spacing w:after="0" w:line="240" w:lineRule="auto"/>
        <w:ind w:firstLine="567"/>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Во время передвижения рюкзак должен быть на одном плече, так как во время проваливания его получится легко бросить в сторону. Также необходимо заранее подготовить для себя спасательные предметы, которые можно создать самостоятельно. Например, гвозди обматывают изолентой, чтобы получилось подобие рукоятки, через которую пропускают шнурок. Такое приспособление поможет спастись. Можно придумать и другие средства. Обычно помогают любые острые предметы, которыми можно за лед зацепиться.</w:t>
      </w:r>
    </w:p>
    <w:p w:rsidR="005B69DF" w:rsidRDefault="005B69DF" w:rsidP="005B69DF">
      <w:pPr>
        <w:spacing w:after="0" w:line="240" w:lineRule="auto"/>
        <w:rPr>
          <w:rFonts w:ascii="Times New Roman" w:eastAsia="Times New Roman" w:hAnsi="Times New Roman" w:cs="Times New Roman"/>
          <w:b/>
          <w:bCs/>
          <w:color w:val="FF0000"/>
          <w:sz w:val="26"/>
          <w:szCs w:val="26"/>
          <w:shd w:val="clear" w:color="auto" w:fill="FFFFFF"/>
          <w:lang w:eastAsia="ru-RU"/>
        </w:rPr>
      </w:pPr>
    </w:p>
    <w:p w:rsidR="005B69DF" w:rsidRDefault="005B69DF" w:rsidP="005B69DF">
      <w:pPr>
        <w:spacing w:after="0" w:line="240" w:lineRule="auto"/>
        <w:jc w:val="center"/>
        <w:rPr>
          <w:rFonts w:ascii="Times New Roman" w:eastAsia="Times New Roman" w:hAnsi="Times New Roman" w:cs="Times New Roman"/>
          <w:b/>
          <w:bCs/>
          <w:color w:val="FF0000"/>
          <w:sz w:val="26"/>
          <w:szCs w:val="26"/>
          <w:shd w:val="clear" w:color="auto" w:fill="FFFFFF"/>
          <w:lang w:eastAsia="ru-RU"/>
        </w:rPr>
      </w:pPr>
      <w:r w:rsidRPr="005B69DF">
        <w:rPr>
          <w:rFonts w:ascii="Times New Roman" w:eastAsia="Times New Roman" w:hAnsi="Times New Roman" w:cs="Times New Roman"/>
          <w:b/>
          <w:bCs/>
          <w:color w:val="FF0000"/>
          <w:sz w:val="26"/>
          <w:szCs w:val="26"/>
          <w:shd w:val="clear" w:color="auto" w:fill="FFFFFF"/>
          <w:lang w:eastAsia="ru-RU"/>
        </w:rPr>
        <w:t>Дальнейшие действия</w:t>
      </w:r>
    </w:p>
    <w:p w:rsidR="005B69DF" w:rsidRPr="005B69DF" w:rsidRDefault="005B69DF" w:rsidP="005B69DF">
      <w:pPr>
        <w:spacing w:after="0" w:line="240" w:lineRule="auto"/>
        <w:jc w:val="center"/>
        <w:rPr>
          <w:rFonts w:ascii="Times New Roman" w:eastAsia="Times New Roman" w:hAnsi="Times New Roman" w:cs="Times New Roman"/>
          <w:sz w:val="26"/>
          <w:szCs w:val="26"/>
          <w:lang w:eastAsia="ru-RU"/>
        </w:rPr>
      </w:pPr>
    </w:p>
    <w:p w:rsidR="005B69DF" w:rsidRPr="005B69DF" w:rsidRDefault="005B69DF" w:rsidP="005B69DF">
      <w:pPr>
        <w:spacing w:after="0" w:line="240" w:lineRule="auto"/>
        <w:ind w:firstLine="709"/>
        <w:jc w:val="both"/>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Когда получилось выбраться из воды, нужно быстрее согреваться. Лучше всего идти в теплое помещение. Желательно с собой иметь сухую одежду, которая выручит, если рядом нет населенных пунктов. Себя надо согреть изнутри, что позволяет сделать горячее питье. Также поможет бег.</w:t>
      </w:r>
    </w:p>
    <w:p w:rsidR="005B69DF" w:rsidRPr="005B69DF" w:rsidRDefault="005B69DF" w:rsidP="005B69DF">
      <w:pPr>
        <w:spacing w:after="0" w:line="240" w:lineRule="auto"/>
        <w:ind w:firstLine="709"/>
        <w:rPr>
          <w:rFonts w:ascii="Times New Roman" w:eastAsia="Times New Roman" w:hAnsi="Times New Roman" w:cs="Times New Roman"/>
          <w:sz w:val="26"/>
          <w:szCs w:val="26"/>
          <w:lang w:eastAsia="ru-RU"/>
        </w:rPr>
      </w:pPr>
      <w:r w:rsidRPr="005B69DF">
        <w:rPr>
          <w:rFonts w:ascii="Times New Roman" w:eastAsia="Times New Roman" w:hAnsi="Times New Roman" w:cs="Times New Roman"/>
          <w:color w:val="111111"/>
          <w:sz w:val="26"/>
          <w:szCs w:val="26"/>
          <w:shd w:val="clear" w:color="auto" w:fill="FFFFFF"/>
          <w:lang w:eastAsia="ru-RU"/>
        </w:rPr>
        <w:t xml:space="preserve">Какой бы погода ни была, не нужно отправляться на водоем самостоятельно. Особенно это опасно при наступлении весны, когда наблюдается </w:t>
      </w:r>
      <w:proofErr w:type="spellStart"/>
      <w:r w:rsidRPr="005B69DF">
        <w:rPr>
          <w:rFonts w:ascii="Times New Roman" w:eastAsia="Times New Roman" w:hAnsi="Times New Roman" w:cs="Times New Roman"/>
          <w:color w:val="111111"/>
          <w:sz w:val="26"/>
          <w:szCs w:val="26"/>
          <w:shd w:val="clear" w:color="auto" w:fill="FFFFFF"/>
          <w:lang w:eastAsia="ru-RU"/>
        </w:rPr>
        <w:t>подтаивание</w:t>
      </w:r>
      <w:proofErr w:type="spellEnd"/>
      <w:r w:rsidRPr="005B69DF">
        <w:rPr>
          <w:rFonts w:ascii="Times New Roman" w:eastAsia="Times New Roman" w:hAnsi="Times New Roman" w:cs="Times New Roman"/>
          <w:color w:val="111111"/>
          <w:sz w:val="26"/>
          <w:szCs w:val="26"/>
          <w:shd w:val="clear" w:color="auto" w:fill="FFFFFF"/>
          <w:lang w:eastAsia="ru-RU"/>
        </w:rPr>
        <w:t xml:space="preserve"> льда, и он становится непрочным.</w:t>
      </w:r>
    </w:p>
    <w:p w:rsidR="002E4091" w:rsidRDefault="002E4091"/>
    <w:sectPr w:rsidR="002E4091" w:rsidSect="005B69D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13C"/>
    <w:multiLevelType w:val="multilevel"/>
    <w:tmpl w:val="96C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5D2B"/>
    <w:multiLevelType w:val="multilevel"/>
    <w:tmpl w:val="257C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B14C2"/>
    <w:multiLevelType w:val="multilevel"/>
    <w:tmpl w:val="367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42AD7"/>
    <w:multiLevelType w:val="multilevel"/>
    <w:tmpl w:val="64D0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DF"/>
    <w:rsid w:val="002E4091"/>
    <w:rsid w:val="005B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EE76"/>
  <w15:chartTrackingRefBased/>
  <w15:docId w15:val="{74D96523-7AA1-4159-82F1-7995CF83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88493">
      <w:bodyDiv w:val="1"/>
      <w:marLeft w:val="0"/>
      <w:marRight w:val="0"/>
      <w:marTop w:val="0"/>
      <w:marBottom w:val="0"/>
      <w:divBdr>
        <w:top w:val="none" w:sz="0" w:space="0" w:color="auto"/>
        <w:left w:val="none" w:sz="0" w:space="0" w:color="auto"/>
        <w:bottom w:val="none" w:sz="0" w:space="0" w:color="auto"/>
        <w:right w:val="none" w:sz="0" w:space="0" w:color="auto"/>
      </w:divBdr>
      <w:divsChild>
        <w:div w:id="68343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32.pskovedu.ru/download.php/pskovedu/files/PAGES/IMAGES/d1dc4194-b76e-4bf4-b101-7937ee87bbbd/63B73B82AFD9BFB705A97A677DEE7A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Слинявчук Игорь Владимирович</dc:creator>
  <cp:keywords/>
  <dc:description/>
  <cp:lastModifiedBy>Слинявчук Игорь Владимирович</cp:lastModifiedBy>
  <cp:revision>1</cp:revision>
  <dcterms:created xsi:type="dcterms:W3CDTF">2022-12-09T10:32:00Z</dcterms:created>
  <dcterms:modified xsi:type="dcterms:W3CDTF">2022-12-09T10:42:00Z</dcterms:modified>
</cp:coreProperties>
</file>